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B9" w:rsidRPr="005D7FB9" w:rsidRDefault="005D7FB9" w:rsidP="005D7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FB9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5D7FB9">
        <w:rPr>
          <w:rFonts w:ascii="Times New Roman" w:hAnsi="Times New Roman" w:cs="Times New Roman"/>
          <w:b/>
          <w:sz w:val="24"/>
          <w:szCs w:val="24"/>
        </w:rPr>
        <w:t>Сватайская</w:t>
      </w:r>
      <w:proofErr w:type="spellEnd"/>
      <w:r w:rsidRPr="005D7FB9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им. Г.Г. Колесова»</w:t>
      </w:r>
    </w:p>
    <w:p w:rsidR="005D7FB9" w:rsidRDefault="005D7FB9" w:rsidP="005D7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7FB9" w:rsidRDefault="005D7FB9" w:rsidP="005D7F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5D7FB9" w:rsidRPr="005D7FB9" w:rsidRDefault="005D7FB9" w:rsidP="005D7FB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________</w:t>
      </w:r>
      <w:r w:rsidRPr="005D7FB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D7FB9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5D7FB9">
        <w:rPr>
          <w:rFonts w:ascii="Times New Roman" w:hAnsi="Times New Roman" w:cs="Times New Roman"/>
          <w:sz w:val="28"/>
          <w:szCs w:val="28"/>
        </w:rPr>
        <w:t xml:space="preserve"> К.А./</w:t>
      </w:r>
    </w:p>
    <w:p w:rsidR="005D7FB9" w:rsidRPr="005D7FB9" w:rsidRDefault="005D7FB9" w:rsidP="005D7FB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7FB9">
        <w:rPr>
          <w:rFonts w:ascii="Times New Roman" w:hAnsi="Times New Roman" w:cs="Times New Roman"/>
          <w:sz w:val="28"/>
          <w:szCs w:val="28"/>
        </w:rPr>
        <w:t>Дата: «___» ______________ 2014 г.</w:t>
      </w:r>
    </w:p>
    <w:p w:rsidR="005D7FB9" w:rsidRDefault="005D7FB9" w:rsidP="005D7F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FB9" w:rsidRDefault="005D7FB9" w:rsidP="005D7F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FB9" w:rsidRDefault="005D7FB9" w:rsidP="005D7F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FB9" w:rsidRDefault="005D7FB9" w:rsidP="005D7F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FB9" w:rsidRDefault="005D7FB9" w:rsidP="005D7F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FB9" w:rsidRDefault="005D7FB9" w:rsidP="005D7F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FB9" w:rsidRPr="005D7FB9" w:rsidRDefault="005D7FB9" w:rsidP="005D7FB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7FB9">
        <w:rPr>
          <w:rFonts w:ascii="Times New Roman" w:hAnsi="Times New Roman" w:cs="Times New Roman"/>
          <w:b/>
          <w:sz w:val="36"/>
          <w:szCs w:val="36"/>
        </w:rPr>
        <w:t xml:space="preserve">ГОДОВОЙ ПЛАН </w:t>
      </w:r>
    </w:p>
    <w:p w:rsidR="005D7FB9" w:rsidRDefault="005D7FB9" w:rsidP="005D7FB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7FB9">
        <w:rPr>
          <w:rFonts w:ascii="Times New Roman" w:hAnsi="Times New Roman" w:cs="Times New Roman"/>
          <w:b/>
          <w:sz w:val="36"/>
          <w:szCs w:val="36"/>
        </w:rPr>
        <w:t xml:space="preserve">работы </w:t>
      </w:r>
      <w:r>
        <w:rPr>
          <w:rFonts w:ascii="Times New Roman" w:hAnsi="Times New Roman" w:cs="Times New Roman"/>
          <w:b/>
          <w:sz w:val="36"/>
          <w:szCs w:val="36"/>
        </w:rPr>
        <w:t>педагога-библиотекаря</w:t>
      </w:r>
    </w:p>
    <w:p w:rsidR="005D7FB9" w:rsidRPr="005D7FB9" w:rsidRDefault="005D7FB9" w:rsidP="005D7FB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7FB9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>а 2015 – 2016</w:t>
      </w:r>
      <w:r w:rsidRPr="005D7FB9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5D7FB9" w:rsidRPr="003E34A4" w:rsidRDefault="005D7FB9" w:rsidP="005D7FB9">
      <w:pPr>
        <w:rPr>
          <w:rFonts w:ascii="Times New Roman" w:hAnsi="Times New Roman" w:cs="Times New Roman"/>
          <w:sz w:val="32"/>
          <w:szCs w:val="32"/>
        </w:rPr>
      </w:pPr>
    </w:p>
    <w:p w:rsidR="005D7FB9" w:rsidRPr="003E34A4" w:rsidRDefault="005D7FB9" w:rsidP="005D7FB9">
      <w:pPr>
        <w:rPr>
          <w:rFonts w:ascii="Times New Roman" w:hAnsi="Times New Roman" w:cs="Times New Roman"/>
          <w:sz w:val="32"/>
          <w:szCs w:val="32"/>
        </w:rPr>
      </w:pPr>
    </w:p>
    <w:p w:rsidR="00E461A2" w:rsidRDefault="00E461A2" w:rsidP="00E461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61A2" w:rsidRDefault="00E461A2" w:rsidP="00E461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61A2" w:rsidRDefault="00E461A2" w:rsidP="00E461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61A2" w:rsidRDefault="00E461A2" w:rsidP="00E461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1A2" w:rsidRDefault="00E461A2" w:rsidP="00E461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7FB9" w:rsidRDefault="005D7FB9" w:rsidP="00E461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7FB9" w:rsidRDefault="005D7FB9" w:rsidP="00E461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7FB9" w:rsidRDefault="005D7FB9" w:rsidP="00E461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7FB9" w:rsidRDefault="005D7FB9" w:rsidP="00E461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7FB9" w:rsidRDefault="005D7FB9" w:rsidP="00E461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7FB9" w:rsidRDefault="005D7FB9" w:rsidP="00E461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22F0" w:rsidRPr="00BF22F0" w:rsidRDefault="00BF22F0" w:rsidP="00BF22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I. Цели и</w:t>
      </w:r>
      <w:r w:rsidR="00D60EF5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</w:p>
    <w:p w:rsidR="00BF22F0" w:rsidRPr="00BF22F0" w:rsidRDefault="00BF22F0" w:rsidP="00BF22F0">
      <w:pPr>
        <w:rPr>
          <w:rFonts w:ascii="Times New Roman" w:hAnsi="Times New Roman" w:cs="Times New Roman"/>
          <w:b/>
          <w:sz w:val="28"/>
          <w:szCs w:val="28"/>
        </w:rPr>
      </w:pPr>
      <w:r w:rsidRPr="00BF22F0">
        <w:rPr>
          <w:rFonts w:ascii="Times New Roman" w:hAnsi="Times New Roman" w:cs="Times New Roman"/>
          <w:b/>
          <w:sz w:val="28"/>
          <w:szCs w:val="28"/>
        </w:rPr>
        <w:t>1.1. Цель библиотеки:</w:t>
      </w:r>
    </w:p>
    <w:p w:rsidR="00BF22F0" w:rsidRPr="00BF22F0" w:rsidRDefault="00BF22F0" w:rsidP="00645C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F0">
        <w:rPr>
          <w:rFonts w:ascii="Times New Roman" w:hAnsi="Times New Roman" w:cs="Times New Roman"/>
          <w:sz w:val="28"/>
          <w:szCs w:val="28"/>
        </w:rPr>
        <w:t xml:space="preserve">Повышение качества знаний учащихся  и общей культуры  всех участников </w:t>
      </w:r>
    </w:p>
    <w:p w:rsidR="00BF22F0" w:rsidRPr="00BF22F0" w:rsidRDefault="00BF22F0" w:rsidP="00BF22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22F0">
        <w:rPr>
          <w:rFonts w:ascii="Times New Roman" w:hAnsi="Times New Roman" w:cs="Times New Roman"/>
          <w:sz w:val="28"/>
          <w:szCs w:val="28"/>
        </w:rPr>
        <w:t>образовательного процесса на основе библиотечного, информационно-</w:t>
      </w:r>
    </w:p>
    <w:p w:rsidR="00BF22F0" w:rsidRPr="00BF22F0" w:rsidRDefault="00BF22F0" w:rsidP="00BF22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22F0">
        <w:rPr>
          <w:rFonts w:ascii="Times New Roman" w:hAnsi="Times New Roman" w:cs="Times New Roman"/>
          <w:sz w:val="28"/>
          <w:szCs w:val="28"/>
        </w:rPr>
        <w:t>библиографического и методического обслуживания.</w:t>
      </w:r>
    </w:p>
    <w:p w:rsidR="00BF22F0" w:rsidRDefault="00BF22F0" w:rsidP="00BF22F0">
      <w:pPr>
        <w:rPr>
          <w:rFonts w:ascii="Times New Roman" w:hAnsi="Times New Roman" w:cs="Times New Roman"/>
          <w:b/>
          <w:sz w:val="28"/>
          <w:szCs w:val="28"/>
        </w:rPr>
      </w:pPr>
    </w:p>
    <w:p w:rsidR="00BF22F0" w:rsidRPr="00BF22F0" w:rsidRDefault="00BF22F0" w:rsidP="00BF22F0">
      <w:pPr>
        <w:rPr>
          <w:rFonts w:ascii="Times New Roman" w:hAnsi="Times New Roman" w:cs="Times New Roman"/>
          <w:b/>
          <w:sz w:val="28"/>
          <w:szCs w:val="28"/>
        </w:rPr>
      </w:pPr>
      <w:r w:rsidRPr="00BF22F0">
        <w:rPr>
          <w:rFonts w:ascii="Times New Roman" w:hAnsi="Times New Roman" w:cs="Times New Roman"/>
          <w:b/>
          <w:sz w:val="28"/>
          <w:szCs w:val="28"/>
        </w:rPr>
        <w:t>1.2.  Задачи школьной библиотеки:</w:t>
      </w:r>
    </w:p>
    <w:p w:rsidR="00BF22F0" w:rsidRPr="00BF22F0" w:rsidRDefault="004F0F10" w:rsidP="00645C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BF22F0" w:rsidRPr="00BF22F0">
        <w:rPr>
          <w:rFonts w:ascii="Times New Roman" w:hAnsi="Times New Roman" w:cs="Times New Roman"/>
          <w:sz w:val="28"/>
          <w:szCs w:val="28"/>
        </w:rPr>
        <w:t>беспечить образовательно-воспитательный процесс необходимыми учебно-методическими ресурсами в соответствии с требованием ФГОС</w:t>
      </w:r>
      <w:r w:rsidR="00BF22F0">
        <w:rPr>
          <w:rFonts w:ascii="Times New Roman" w:hAnsi="Times New Roman" w:cs="Times New Roman"/>
          <w:sz w:val="28"/>
          <w:szCs w:val="28"/>
        </w:rPr>
        <w:t>;</w:t>
      </w:r>
      <w:r w:rsidR="00BF22F0" w:rsidRPr="00BF22F0">
        <w:rPr>
          <w:rFonts w:ascii="Calibri" w:hAnsi="Calibri" w:cs="Calibri"/>
        </w:rPr>
        <w:t xml:space="preserve">  </w:t>
      </w:r>
      <w:r w:rsidR="00BF22F0" w:rsidRPr="00BF22F0">
        <w:rPr>
          <w:rFonts w:ascii="Times New Roman" w:hAnsi="Times New Roman" w:cs="Times New Roman"/>
          <w:sz w:val="28"/>
          <w:szCs w:val="28"/>
        </w:rPr>
        <w:t>способствовать формирован</w:t>
      </w:r>
      <w:r w:rsidR="00BF22F0">
        <w:rPr>
          <w:rFonts w:ascii="Times New Roman" w:hAnsi="Times New Roman" w:cs="Times New Roman"/>
          <w:sz w:val="28"/>
          <w:szCs w:val="28"/>
        </w:rPr>
        <w:t>ию мотивации к самообразованию и</w:t>
      </w:r>
      <w:r w:rsidR="00BF22F0" w:rsidRPr="00BF22F0">
        <w:rPr>
          <w:rFonts w:ascii="Times New Roman" w:hAnsi="Times New Roman" w:cs="Times New Roman"/>
          <w:sz w:val="28"/>
          <w:szCs w:val="28"/>
        </w:rPr>
        <w:t xml:space="preserve"> саморазвитию через предоставление открытого и полноценного доступа к  источникам информации;</w:t>
      </w:r>
      <w:r w:rsidR="00BF22F0">
        <w:rPr>
          <w:rFonts w:ascii="Times New Roman" w:hAnsi="Times New Roman" w:cs="Times New Roman"/>
          <w:sz w:val="28"/>
          <w:szCs w:val="28"/>
        </w:rPr>
        <w:t xml:space="preserve"> </w:t>
      </w:r>
      <w:r w:rsidR="00BF22F0" w:rsidRPr="00BF22F0">
        <w:rPr>
          <w:rFonts w:ascii="Times New Roman" w:hAnsi="Times New Roman" w:cs="Times New Roman"/>
          <w:sz w:val="28"/>
          <w:szCs w:val="28"/>
        </w:rPr>
        <w:t>содействовать профессиональному росту  педагогов в условиях перехода на ФГОС;</w:t>
      </w:r>
      <w:r w:rsidR="00BF22F0">
        <w:rPr>
          <w:rFonts w:ascii="Times New Roman" w:hAnsi="Times New Roman" w:cs="Times New Roman"/>
          <w:sz w:val="28"/>
          <w:szCs w:val="28"/>
        </w:rPr>
        <w:t xml:space="preserve"> </w:t>
      </w:r>
      <w:r w:rsidR="00BF22F0" w:rsidRPr="00BF22F0">
        <w:rPr>
          <w:rFonts w:ascii="Times New Roman" w:hAnsi="Times New Roman" w:cs="Times New Roman"/>
          <w:sz w:val="28"/>
          <w:szCs w:val="28"/>
        </w:rPr>
        <w:t>формировать духовно-нравственные ценностные ориентации на основе лучших произведений русских и зарубежных писателей;</w:t>
      </w:r>
      <w:r w:rsidR="00BF22F0">
        <w:rPr>
          <w:rFonts w:ascii="Times New Roman" w:hAnsi="Times New Roman" w:cs="Times New Roman"/>
          <w:sz w:val="28"/>
          <w:szCs w:val="28"/>
        </w:rPr>
        <w:t xml:space="preserve"> </w:t>
      </w:r>
      <w:r w:rsidR="00BF22F0" w:rsidRPr="00BF22F0">
        <w:rPr>
          <w:rFonts w:ascii="Times New Roman" w:hAnsi="Times New Roman" w:cs="Times New Roman"/>
          <w:sz w:val="28"/>
          <w:szCs w:val="28"/>
        </w:rPr>
        <w:t>поддерживать  традиции семейного чтения как культурной нормы развития</w:t>
      </w:r>
      <w:r w:rsidR="00BF2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ребенка.</w:t>
      </w:r>
      <w:proofErr w:type="gramEnd"/>
    </w:p>
    <w:p w:rsidR="00BF22F0" w:rsidRPr="004F0F10" w:rsidRDefault="00BF22F0" w:rsidP="00BF22F0">
      <w:pPr>
        <w:rPr>
          <w:rFonts w:ascii="Times New Roman" w:hAnsi="Times New Roman" w:cs="Times New Roman"/>
          <w:b/>
          <w:sz w:val="28"/>
          <w:szCs w:val="28"/>
        </w:rPr>
      </w:pPr>
      <w:r w:rsidRPr="004F0F10">
        <w:rPr>
          <w:rFonts w:ascii="Times New Roman" w:hAnsi="Times New Roman" w:cs="Times New Roman"/>
          <w:b/>
          <w:sz w:val="28"/>
          <w:szCs w:val="28"/>
        </w:rPr>
        <w:t>1.3. Основные функции школьной библиотеки:</w:t>
      </w:r>
    </w:p>
    <w:p w:rsidR="00BF22F0" w:rsidRPr="004F0F10" w:rsidRDefault="00BF22F0" w:rsidP="004F0F10">
      <w:pPr>
        <w:jc w:val="both"/>
        <w:rPr>
          <w:rFonts w:ascii="Times New Roman" w:hAnsi="Times New Roman" w:cs="Times New Roman"/>
          <w:sz w:val="28"/>
          <w:szCs w:val="28"/>
        </w:rPr>
      </w:pPr>
      <w:r w:rsidRPr="004F0F10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>
        <w:t xml:space="preserve"> – </w:t>
      </w:r>
      <w:r w:rsidRPr="004F0F10">
        <w:rPr>
          <w:rFonts w:ascii="Times New Roman" w:hAnsi="Times New Roman" w:cs="Times New Roman"/>
          <w:sz w:val="28"/>
          <w:szCs w:val="28"/>
        </w:rPr>
        <w:t>поддержка и обе</w:t>
      </w:r>
      <w:r w:rsidR="004F0F10">
        <w:rPr>
          <w:rFonts w:ascii="Times New Roman" w:hAnsi="Times New Roman" w:cs="Times New Roman"/>
          <w:sz w:val="28"/>
          <w:szCs w:val="28"/>
        </w:rPr>
        <w:t>спечение образовательных целей.</w:t>
      </w:r>
    </w:p>
    <w:p w:rsidR="00BF22F0" w:rsidRPr="004F0F10" w:rsidRDefault="00BF22F0" w:rsidP="004F0F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F10">
        <w:rPr>
          <w:rFonts w:ascii="Times New Roman" w:hAnsi="Times New Roman" w:cs="Times New Roman"/>
          <w:b/>
          <w:sz w:val="28"/>
          <w:szCs w:val="28"/>
        </w:rPr>
        <w:t>Информационная</w:t>
      </w:r>
      <w:proofErr w:type="gramEnd"/>
      <w:r>
        <w:t xml:space="preserve"> – </w:t>
      </w:r>
      <w:r w:rsidRPr="004F0F10">
        <w:rPr>
          <w:rFonts w:ascii="Times New Roman" w:hAnsi="Times New Roman" w:cs="Times New Roman"/>
          <w:sz w:val="28"/>
          <w:szCs w:val="28"/>
        </w:rPr>
        <w:t>предоставление возможности использования информации вне зависимости от её вида, формата и носителя.</w:t>
      </w:r>
    </w:p>
    <w:p w:rsidR="00BF22F0" w:rsidRPr="004F0F10" w:rsidRDefault="00BF22F0" w:rsidP="004F0F10">
      <w:pPr>
        <w:jc w:val="both"/>
        <w:rPr>
          <w:rFonts w:ascii="Times New Roman" w:hAnsi="Times New Roman" w:cs="Times New Roman"/>
          <w:sz w:val="28"/>
          <w:szCs w:val="28"/>
        </w:rPr>
      </w:pPr>
      <w:r w:rsidRPr="004F0F10">
        <w:rPr>
          <w:rFonts w:ascii="Times New Roman" w:hAnsi="Times New Roman" w:cs="Times New Roman"/>
          <w:b/>
          <w:sz w:val="28"/>
          <w:szCs w:val="28"/>
        </w:rPr>
        <w:t>Культурная</w:t>
      </w:r>
      <w:r>
        <w:t xml:space="preserve"> – </w:t>
      </w:r>
      <w:r w:rsidRPr="004F0F10">
        <w:rPr>
          <w:rFonts w:ascii="Times New Roman" w:hAnsi="Times New Roman" w:cs="Times New Roman"/>
          <w:sz w:val="28"/>
          <w:szCs w:val="28"/>
        </w:rPr>
        <w:t xml:space="preserve">организация мероприятий, воспитывающих </w:t>
      </w:r>
      <w:proofErr w:type="gramStart"/>
      <w:r w:rsidRPr="004F0F10">
        <w:rPr>
          <w:rFonts w:ascii="Times New Roman" w:hAnsi="Times New Roman" w:cs="Times New Roman"/>
          <w:sz w:val="28"/>
          <w:szCs w:val="28"/>
        </w:rPr>
        <w:t>культурное</w:t>
      </w:r>
      <w:proofErr w:type="gramEnd"/>
      <w:r w:rsidRPr="004F0F10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BF22F0" w:rsidRPr="004F0F10" w:rsidRDefault="00BF22F0" w:rsidP="004F0F10">
      <w:pPr>
        <w:jc w:val="both"/>
        <w:rPr>
          <w:rFonts w:ascii="Times New Roman" w:hAnsi="Times New Roman" w:cs="Times New Roman"/>
          <w:sz w:val="28"/>
          <w:szCs w:val="28"/>
        </w:rPr>
      </w:pPr>
      <w:r w:rsidRPr="004F0F10">
        <w:rPr>
          <w:rFonts w:ascii="Times New Roman" w:hAnsi="Times New Roman" w:cs="Times New Roman"/>
          <w:sz w:val="28"/>
          <w:szCs w:val="28"/>
        </w:rPr>
        <w:t xml:space="preserve">социальное самосознание, </w:t>
      </w:r>
      <w:proofErr w:type="gramStart"/>
      <w:r w:rsidRPr="004F0F10">
        <w:rPr>
          <w:rFonts w:ascii="Times New Roman" w:hAnsi="Times New Roman" w:cs="Times New Roman"/>
          <w:sz w:val="28"/>
          <w:szCs w:val="28"/>
        </w:rPr>
        <w:t>содействующих</w:t>
      </w:r>
      <w:proofErr w:type="gramEnd"/>
      <w:r w:rsidRPr="004F0F10">
        <w:rPr>
          <w:rFonts w:ascii="Times New Roman" w:hAnsi="Times New Roman" w:cs="Times New Roman"/>
          <w:sz w:val="28"/>
          <w:szCs w:val="28"/>
        </w:rPr>
        <w:t xml:space="preserve"> эмоциональному развитию </w:t>
      </w:r>
    </w:p>
    <w:p w:rsidR="005D7FB9" w:rsidRDefault="00BF22F0" w:rsidP="004F0F10">
      <w:pPr>
        <w:jc w:val="both"/>
        <w:rPr>
          <w:rFonts w:ascii="Times New Roman" w:hAnsi="Times New Roman" w:cs="Times New Roman"/>
          <w:sz w:val="28"/>
          <w:szCs w:val="28"/>
        </w:rPr>
      </w:pPr>
      <w:r w:rsidRPr="004F0F10">
        <w:rPr>
          <w:rFonts w:ascii="Times New Roman" w:hAnsi="Times New Roman" w:cs="Times New Roman"/>
          <w:sz w:val="28"/>
          <w:szCs w:val="28"/>
        </w:rPr>
        <w:t>учащихся.</w:t>
      </w:r>
    </w:p>
    <w:p w:rsidR="005B5042" w:rsidRDefault="005B5042" w:rsidP="004F0F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042" w:rsidRDefault="005B5042" w:rsidP="004F0F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042" w:rsidRDefault="005B5042" w:rsidP="004F0F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042" w:rsidRDefault="005B5042" w:rsidP="004F0F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042" w:rsidRDefault="005B5042" w:rsidP="004F0F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C69" w:rsidRDefault="00645C69" w:rsidP="00645C69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5B5042" w:rsidRPr="00645C69" w:rsidRDefault="005B5042" w:rsidP="00645C69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45C69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</w:t>
      </w:r>
      <w:r w:rsidRPr="00645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5C69">
        <w:rPr>
          <w:rFonts w:ascii="Times New Roman" w:hAnsi="Times New Roman" w:cs="Times New Roman"/>
          <w:b/>
          <w:sz w:val="28"/>
          <w:szCs w:val="28"/>
        </w:rPr>
        <w:t>фонда</w:t>
      </w:r>
      <w:r w:rsidRPr="00645C6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45C69">
        <w:rPr>
          <w:rFonts w:ascii="Times New Roman" w:hAnsi="Times New Roman" w:cs="Times New Roman"/>
          <w:b/>
          <w:sz w:val="28"/>
          <w:szCs w:val="28"/>
        </w:rPr>
        <w:t>школьной</w:t>
      </w:r>
      <w:r w:rsidRPr="00645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5C69">
        <w:rPr>
          <w:rFonts w:ascii="Times New Roman" w:hAnsi="Times New Roman" w:cs="Times New Roman"/>
          <w:b/>
          <w:sz w:val="28"/>
          <w:szCs w:val="28"/>
        </w:rPr>
        <w:t>библиотеки</w:t>
      </w:r>
    </w:p>
    <w:tbl>
      <w:tblPr>
        <w:tblW w:w="9660" w:type="dxa"/>
        <w:tblInd w:w="-1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4"/>
        <w:gridCol w:w="4869"/>
        <w:gridCol w:w="226"/>
        <w:gridCol w:w="6"/>
        <w:gridCol w:w="1701"/>
        <w:gridCol w:w="2093"/>
        <w:gridCol w:w="31"/>
      </w:tblGrid>
      <w:tr w:rsidR="005B5042" w:rsidRPr="005B5042" w:rsidTr="005B5042">
        <w:trPr>
          <w:trHeight w:val="26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P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5B5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i-IN"/>
              </w:rPr>
              <w:t>№</w:t>
            </w: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5B5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 w:rsidRPr="005B5042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п</w:t>
            </w:r>
            <w:proofErr w:type="spellEnd"/>
            <w:proofErr w:type="gramEnd"/>
            <w:r w:rsidRPr="005B5042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/</w:t>
            </w:r>
            <w:proofErr w:type="spellStart"/>
            <w:r w:rsidRPr="005B5042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п</w:t>
            </w:r>
            <w:proofErr w:type="spellEnd"/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P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5B5042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Содержание</w:t>
            </w:r>
            <w:r w:rsidRPr="005B5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работы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P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5B5042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Срок</w:t>
            </w:r>
            <w:r w:rsidRPr="005B50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исполнения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P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5B5042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Ответственные</w:t>
            </w: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P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RPr="005B5042" w:rsidTr="00F3432B"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Pr="0093663D" w:rsidRDefault="005B5042" w:rsidP="00F3432B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Работа</w:t>
            </w:r>
            <w:r w:rsidRPr="005B50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B504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5B50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B5042">
              <w:rPr>
                <w:rFonts w:ascii="Times New Roman" w:hAnsi="Times New Roman" w:cs="Times New Roman"/>
                <w:b/>
                <w:sz w:val="28"/>
                <w:szCs w:val="28"/>
              </w:rPr>
              <w:t>фондом</w:t>
            </w:r>
            <w:r w:rsidRPr="005B50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B5042">
              <w:rPr>
                <w:rFonts w:ascii="Times New Roman" w:hAnsi="Times New Roman" w:cs="Times New Roman"/>
                <w:b/>
                <w:sz w:val="28"/>
                <w:szCs w:val="28"/>
              </w:rPr>
              <w:t>учебной</w:t>
            </w:r>
            <w:r w:rsidRPr="005B50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B5042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P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RPr="005B5042" w:rsidTr="005B504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P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P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Подведение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итогов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движения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фонда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учебной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литературы.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Диагностика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обеспеченности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учащихся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учебниками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учебными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пособиями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на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2015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2016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учебный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год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P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сентябрь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P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библиотекарь</w:t>
            </w: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P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RPr="005B5042" w:rsidTr="00A9529D">
        <w:trPr>
          <w:trHeight w:val="129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P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P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Приём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выдача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учебников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.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Обеспечить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выдачу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учебников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полном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объёме,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согласно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учебным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программам.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P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май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–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июнь,</w:t>
            </w: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август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-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сентябрь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P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Педагог-библиотекарь, учителя-предметники</w:t>
            </w: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P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RPr="005B5042" w:rsidTr="005B504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P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4.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P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Составление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библиографической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модели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комплектования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фонда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учебной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литературы:</w:t>
            </w: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 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-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работа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библиографическими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изданиями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(прайс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-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листы,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тематические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планы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издательств,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перечни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учебников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пособий);</w:t>
            </w: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 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-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составление совместно с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руководителем структурного подразделения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УВР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бланка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заказа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на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учебники,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учётом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их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требований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на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2016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учебный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год;</w:t>
            </w: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  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-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согласование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утверждение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бланка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-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заказа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на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2016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учебный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год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руководством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школы;</w:t>
            </w: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 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-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подготовка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перечня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учебников,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планируемых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новом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учебном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году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доведения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до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сведения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обучающихся,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родителей,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учителей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(выступления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на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родительском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собрании,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заседаниях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МО);</w:t>
            </w: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 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-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осуществление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контроля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над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выполнением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сделанного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заказа;</w:t>
            </w: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-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приём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обработка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поступивших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учебников,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оформление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накладных,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штемпелевание,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оформление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картотеки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   ноябрь</w:t>
            </w: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  постоянно</w:t>
            </w: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ноябрь</w:t>
            </w: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ноябрь</w:t>
            </w: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течение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года</w:t>
            </w: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постоянно</w:t>
            </w: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   постоянно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Руководитель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структурного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 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подразделения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по 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УВР, п</w:t>
            </w:r>
            <w:r w:rsidRP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едагог-</w:t>
            </w:r>
            <w:r w:rsidRP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библиотекарь</w:t>
            </w:r>
          </w:p>
          <w:p w:rsidR="005B5042" w:rsidRP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Pr="005B5042" w:rsidRDefault="005B5042" w:rsidP="00F3432B">
            <w:pPr>
              <w:pStyle w:val="Standard"/>
              <w:spacing w:line="276" w:lineRule="auto"/>
              <w:rPr>
                <w:sz w:val="28"/>
                <w:szCs w:val="28"/>
                <w:lang w:bidi="hi-IN"/>
              </w:rPr>
            </w:pPr>
          </w:p>
          <w:p w:rsidR="005B5042" w:rsidRPr="005B5042" w:rsidRDefault="005B5042" w:rsidP="00F3432B">
            <w:pPr>
              <w:pStyle w:val="Standard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P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Tr="005B504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5.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сохранности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фонда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(рейды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мотры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классам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проверкой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учебников,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подготовка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справки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совещание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директоре)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декабрь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март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Педагог-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библиотекарь</w:t>
            </w: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Tr="005B504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6.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Списание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фонда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учётом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ветхости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смены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учебных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программ,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актов.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декабрь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Педагог-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библиотекарь</w:t>
            </w: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Tr="005B504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7.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фонда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постоянно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Педагог-библиотекарь</w:t>
            </w: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Tr="005B504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8.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Пополнение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редактирование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картотеки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учебной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литературы.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года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Педагог-библиотекарь</w:t>
            </w: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Tr="005B504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9.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Расстановка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новых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изданий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фонде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школьной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библиотеки.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накладных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учебную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литературу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своевременная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передача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бухгалтерию.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постоянно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Педагог-библиотекарь</w:t>
            </w: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Tr="005B504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10.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тетради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выдачи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учебников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сентябрь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Педагог-библиотекарь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Tr="00F3432B"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C69" w:rsidRDefault="00645C69" w:rsidP="00D60EF5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</w:p>
          <w:p w:rsidR="005B5042" w:rsidRDefault="005B5042" w:rsidP="00D60EF5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lang w:bidi="hi-IN"/>
              </w:rPr>
            </w:pPr>
            <w:r w:rsidRPr="00D60EF5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Работа</w:t>
            </w:r>
            <w:r w:rsidRPr="00D60E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i-IN"/>
              </w:rPr>
              <w:t xml:space="preserve"> </w:t>
            </w:r>
            <w:r w:rsidRPr="00D60EF5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с</w:t>
            </w:r>
            <w:r w:rsidRPr="00D60E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i-IN"/>
              </w:rPr>
              <w:t xml:space="preserve"> </w:t>
            </w:r>
            <w:r w:rsidRPr="00D60EF5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фондом</w:t>
            </w:r>
            <w:r w:rsidRPr="00D60E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i-IN"/>
              </w:rPr>
              <w:t xml:space="preserve"> </w:t>
            </w:r>
            <w:r w:rsidRPr="00D60EF5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художественной</w:t>
            </w:r>
            <w:r w:rsidRPr="00D60E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i-IN"/>
              </w:rPr>
              <w:t xml:space="preserve"> </w:t>
            </w:r>
            <w:r w:rsidRPr="00D60EF5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литературы</w:t>
            </w: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Tr="005B504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6B4F4E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состава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фонда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художественной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использования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6B4F4E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декабрь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</w:t>
            </w: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Tr="005B504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6B4F4E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фондом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художественной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литературы: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фонда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художественной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(наличие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полочных,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буквенных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="006B4F4E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разделителей),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эстетика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оформления;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соблюдение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правильной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расстановки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фонда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художественной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стеллажах;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 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правильной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расстановки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фонда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художественной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литературы;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свободного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доступа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пользователей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школьной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библиотеки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информации;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привлечение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библиотечным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фондом;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постоянно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Default="005B5042" w:rsidP="006B4F4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постоянно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Default="005B5042" w:rsidP="006B4F4E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один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год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   постоянно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Default="006B4F4E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 необходимости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Tr="005B504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сохранности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фонда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художественной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литературы: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-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должниками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школьной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библиотеки,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возмещению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ущерба,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причинённого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носителям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установленном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порядке,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списка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должников;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- 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мелкому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ремонту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переплёту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изданий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привлечением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="0093663D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учащихся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;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санитарного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школьной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="0093663D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библиотеке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;</w:t>
            </w:r>
          </w:p>
          <w:p w:rsidR="0093663D" w:rsidRDefault="005B5042" w:rsidP="0093663D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постоянный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контроль 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своевременным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возвратом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школьную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библиотеку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выданных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изданий</w:t>
            </w:r>
            <w:r w:rsidR="0093663D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;</w:t>
            </w:r>
          </w:p>
          <w:p w:rsidR="005B5042" w:rsidRDefault="005B5042" w:rsidP="0093663D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списание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ветхой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художественной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моральному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износу,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актов.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год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Default="0093663D" w:rsidP="0093663D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 необходимости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Default="005B5042" w:rsidP="0093663D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ежемесячно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первый 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месяца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Default="005B5042" w:rsidP="0093663D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декабрь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Pr="006B4F4E" w:rsidRDefault="006B4F4E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 xml:space="preserve"> </w:t>
            </w:r>
            <w:r w:rsid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hi-IN"/>
              </w:rPr>
            </w:pPr>
          </w:p>
          <w:p w:rsidR="005B5042" w:rsidRDefault="005B5042" w:rsidP="00F3432B">
            <w:pPr>
              <w:pStyle w:val="Standard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Tr="005B504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4.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читательского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зала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школьной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библиотеки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постоянно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Tr="005B504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6.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="0093663D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подписки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I</w:t>
            </w:r>
            <w:r w:rsidRPr="00FB4961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 </w:t>
            </w:r>
            <w:r w:rsidR="0093663D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года.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доставки,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подшивка,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систематизация,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хранение.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декабрь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Педагог-библиотекарь   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Tr="0093663D">
        <w:trPr>
          <w:trHeight w:val="10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7.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подписки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II</w:t>
            </w:r>
            <w:r w:rsidRPr="00FB4961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 </w:t>
            </w:r>
            <w:r w:rsidR="0093663D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2016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года.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доставки,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подшивка,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систематизация,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хранение.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      май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hi-IN"/>
              </w:rPr>
            </w:pPr>
          </w:p>
          <w:p w:rsidR="005B5042" w:rsidRDefault="005B5042" w:rsidP="00F3432B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Tr="00F3432B"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Pr="00D60EF5" w:rsidRDefault="00D60EF5" w:rsidP="00D60EF5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</w:rPr>
            </w:pPr>
            <w:r w:rsidRPr="00D60E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Работа</w:t>
            </w:r>
            <w:r w:rsidRPr="00D60E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0EF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D60E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0EF5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читателями.</w:t>
            </w:r>
            <w:r w:rsidRPr="00D60E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0EF5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</w:t>
            </w:r>
            <w:r w:rsidRPr="00D60E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0EF5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Tr="005B504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1. 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Перерегистрация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читателей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(прибытие,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выбытие,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перерегистрация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классов).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сентябрь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Tr="005B504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Организованная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запись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учащихся</w:t>
            </w:r>
            <w:r>
              <w:rPr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1-х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школьную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библиотеку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октябрь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Tr="005B504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Обслуживание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читателей (обучающихся,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учителей,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технического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персонала,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родителей)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на абонементе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читальном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зале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постоянно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</w:t>
            </w: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Tr="005B504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4.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Рекомендательные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выдаче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книг.  Беседы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прочитанной литературе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постоянно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Tr="005B504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5.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анализа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читательских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формуляров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.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год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Tr="00F3432B"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D60EF5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педагогическим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коллективом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 xml:space="preserve">школы. 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lang w:bidi="hi-IN"/>
              </w:rPr>
            </w:pP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Tr="005B504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1.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новой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учебной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методической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литературе,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журналах,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газетах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.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D60EF5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 мере поступления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Tr="005B504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2.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Консультационная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информационная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 педагогами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направленная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оптимальный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выбор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учебников,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="00D60EF5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методической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литературы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новый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учебный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год.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D60EF5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 течение года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Tr="005B504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3.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перечне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учебников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учебных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пособий,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рекомендованных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МО РФ.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апрель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Tr="00DB1810">
        <w:trPr>
          <w:trHeight w:val="10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4.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DB1810" w:rsidP="00DB1810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</w:t>
            </w:r>
            <w:r w:rsid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нформирование</w:t>
            </w:r>
            <w:r w:rsidR="005B504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классных руководителей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 посещении библиотеки каждым классом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года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DB1810" w:rsidTr="00DB1810">
        <w:trPr>
          <w:trHeight w:val="10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1810" w:rsidRDefault="00DB1810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5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810" w:rsidRDefault="00DB1810" w:rsidP="00DB1810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Подбор материалов к предметным неделям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1810" w:rsidRDefault="00DB1810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 течение года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810" w:rsidRDefault="00DB1810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810" w:rsidRDefault="00DB1810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Tr="00DB1810">
        <w:trPr>
          <w:trHeight w:val="555"/>
        </w:trPr>
        <w:tc>
          <w:tcPr>
            <w:tcW w:w="9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 xml:space="preserve">                                                   </w:t>
            </w:r>
          </w:p>
          <w:p w:rsidR="005B5042" w:rsidRDefault="00DB1810" w:rsidP="00DB1810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Работа с учащимися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</w:p>
        </w:tc>
      </w:tr>
      <w:tr w:rsidR="005B5042" w:rsidTr="005B5042">
        <w:trPr>
          <w:trHeight w:val="8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42" w:rsidRPr="00DB1810" w:rsidRDefault="005B5042" w:rsidP="00DB1810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bidi="hi-IN"/>
              </w:rPr>
              <w:t>1.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42" w:rsidRPr="00DB1810" w:rsidRDefault="00DB1810" w:rsidP="00F3432B">
            <w:pPr>
              <w:spacing w:before="100" w:after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</w:rPr>
              <w:t>Обслуживание учащихся согласно расписанию работы библиотеки</w:t>
            </w:r>
            <w:r w:rsidR="005B5042" w:rsidRPr="00DB1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42" w:rsidRPr="00DB1810" w:rsidRDefault="005B5042" w:rsidP="00DB1810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DB181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сентябрь</w:t>
            </w:r>
          </w:p>
          <w:p w:rsidR="005B5042" w:rsidRPr="00DB1810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42" w:rsidRPr="00DB1810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DB1810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</w:t>
            </w:r>
          </w:p>
          <w:p w:rsidR="005B5042" w:rsidRPr="00DB1810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DB1810" w:rsidTr="00DB1810">
        <w:trPr>
          <w:trHeight w:val="71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810" w:rsidRDefault="00DB1810" w:rsidP="00DB1810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2.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10" w:rsidRPr="00DB1810" w:rsidRDefault="00DB1810" w:rsidP="00F3432B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читательскими формулярами учащихся с целью анализа книговыдачи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810" w:rsidRPr="00DB1810" w:rsidRDefault="00DB1810" w:rsidP="00DB1810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 полугодиям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810" w:rsidRPr="00DB1810" w:rsidRDefault="00DB1810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</w:t>
            </w:r>
          </w:p>
        </w:tc>
      </w:tr>
      <w:tr w:rsidR="00DB1810" w:rsidTr="00DB1810">
        <w:trPr>
          <w:trHeight w:val="71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810" w:rsidRDefault="00DB1810" w:rsidP="00DB1810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3.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10" w:rsidRDefault="00DB1810" w:rsidP="00F3432B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беседы с вновь записавшимися читателями о правилах поведения в библиотеке, о культуре чтения книг и периодики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810" w:rsidRDefault="00DB1810" w:rsidP="00DB1810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 течение года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810" w:rsidRDefault="00DB1810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</w:t>
            </w:r>
          </w:p>
        </w:tc>
      </w:tr>
      <w:tr w:rsidR="00FA407D" w:rsidTr="00DB1810">
        <w:trPr>
          <w:trHeight w:val="71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7D" w:rsidRDefault="00FA407D" w:rsidP="00DB1810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4.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07D" w:rsidRDefault="00FA407D" w:rsidP="00F3432B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Рекомендовать художественную литературу и периодические издания согласно возрастным категориям каждого читателя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7D" w:rsidRDefault="00FA407D" w:rsidP="00DB1810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постоянно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7D" w:rsidRDefault="00FA407D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</w:t>
            </w:r>
          </w:p>
        </w:tc>
      </w:tr>
      <w:tr w:rsidR="009C07F4" w:rsidTr="00DB1810">
        <w:trPr>
          <w:trHeight w:val="71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7F4" w:rsidRDefault="009C07F4" w:rsidP="00DB1810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5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F4" w:rsidRDefault="009C07F4" w:rsidP="00F3432B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стенда к юбилейным датам писателей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7F4" w:rsidRDefault="009C07F4" w:rsidP="00DB1810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ежемесячно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7F4" w:rsidRDefault="009C07F4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</w:t>
            </w:r>
          </w:p>
        </w:tc>
      </w:tr>
      <w:tr w:rsidR="005B5042" w:rsidTr="00D97953">
        <w:trPr>
          <w:trHeight w:val="41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42" w:rsidRDefault="009C07F4" w:rsidP="00DB1810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6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lang w:bidi="hi-IN"/>
              </w:rPr>
            </w:pP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953" w:rsidRPr="00D97953" w:rsidRDefault="000A42D9" w:rsidP="00F3432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Литературный вечер, посвященный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юбилею С.А. Есенина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42" w:rsidRPr="00DB1810" w:rsidRDefault="005B5042" w:rsidP="00D9795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DB181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октябрь</w:t>
            </w:r>
          </w:p>
          <w:p w:rsidR="005B5042" w:rsidRPr="00DB1810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Pr="00DB1810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Pr="00DB1810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42" w:rsidRPr="00DB1810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DB1810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lastRenderedPageBreak/>
              <w:t>Педагог-библиотекарь</w:t>
            </w:r>
            <w:r w:rsidR="00D97953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, </w:t>
            </w:r>
            <w:r w:rsidR="00D97953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lastRenderedPageBreak/>
              <w:t>классные руководители, библиотекарь сельской библиотеки</w:t>
            </w:r>
          </w:p>
        </w:tc>
      </w:tr>
      <w:tr w:rsidR="000A42D9" w:rsidTr="00D97953">
        <w:trPr>
          <w:trHeight w:val="41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2D9" w:rsidRDefault="009C07F4" w:rsidP="00DB1810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7</w:t>
            </w:r>
            <w:r w:rsidR="000A42D9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2D9" w:rsidRDefault="000A42D9" w:rsidP="00F3432B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портретов «Я рисую Есенина светлый лик»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2D9" w:rsidRPr="00DB1810" w:rsidRDefault="000A42D9" w:rsidP="00D9795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октябрь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2D9" w:rsidRPr="00DB1810" w:rsidRDefault="000A42D9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</w:t>
            </w:r>
          </w:p>
        </w:tc>
      </w:tr>
      <w:tr w:rsidR="000A42D9" w:rsidTr="00D97953">
        <w:trPr>
          <w:trHeight w:val="41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2D9" w:rsidRDefault="009C07F4" w:rsidP="00DB1810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8</w:t>
            </w:r>
            <w:r w:rsidR="000A42D9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2D9" w:rsidRDefault="000A42D9" w:rsidP="00F3432B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чтецов среди начальных классов, стихотворный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флеш-моб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среди учащихся 5-11 классов, посвященный юбилею С.А. Есенина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2D9" w:rsidRDefault="000A42D9" w:rsidP="00D9795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октябрь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2D9" w:rsidRDefault="000A42D9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</w:t>
            </w:r>
          </w:p>
        </w:tc>
      </w:tr>
      <w:tr w:rsidR="005B5042" w:rsidTr="007D2152">
        <w:trPr>
          <w:trHeight w:val="1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42" w:rsidRDefault="009C07F4" w:rsidP="000A42D9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9</w:t>
            </w:r>
            <w:r w:rsidR="00D97953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  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42" w:rsidRPr="00DB1810" w:rsidRDefault="00D97953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7D2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книжек-малышек и поделок</w:t>
            </w:r>
            <w:r w:rsidR="007D2152">
              <w:rPr>
                <w:rFonts w:ascii="Times New Roman" w:hAnsi="Times New Roman" w:cs="Times New Roman"/>
                <w:sz w:val="28"/>
                <w:szCs w:val="28"/>
              </w:rPr>
              <w:t>, сделанных учащимися и родителями начальных классов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042" w:rsidRPr="00DB1810" w:rsidRDefault="007D2152" w:rsidP="00D97953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ноябрь</w:t>
            </w:r>
          </w:p>
          <w:p w:rsidR="005B5042" w:rsidRPr="00DB1810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Pr="00DB1810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Pr="00DB1810" w:rsidRDefault="005B5042" w:rsidP="00F3432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42" w:rsidRPr="00DB1810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DB1810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</w:t>
            </w:r>
            <w:r w:rsidR="007D2152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, соц. педагог, родители </w:t>
            </w:r>
          </w:p>
          <w:p w:rsidR="005B5042" w:rsidRPr="00DB1810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5B5042" w:rsidTr="00645C69">
        <w:trPr>
          <w:trHeight w:val="1127"/>
        </w:trPr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42" w:rsidRDefault="009C07F4" w:rsidP="000A42D9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10</w:t>
            </w:r>
            <w:r w:rsidR="005B504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</w:t>
            </w:r>
          </w:p>
          <w:p w:rsidR="005B5042" w:rsidRDefault="005B5042" w:rsidP="00F3432B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42" w:rsidRPr="00645C69" w:rsidRDefault="00645C69" w:rsidP="00424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C69">
              <w:rPr>
                <w:rFonts w:ascii="Times New Roman" w:hAnsi="Times New Roman" w:cs="Times New Roman"/>
                <w:sz w:val="28"/>
                <w:szCs w:val="28"/>
              </w:rPr>
              <w:t>Литературный вечер,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юбилею Н.Д. Неустроева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42" w:rsidRPr="00DB1810" w:rsidRDefault="00424EFA" w:rsidP="00424EF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декабрь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042" w:rsidRPr="00DB1810" w:rsidRDefault="00645C69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 библиотекарь, библиотекарь сельской библиотеки</w:t>
            </w:r>
          </w:p>
        </w:tc>
      </w:tr>
      <w:tr w:rsidR="000A42D9" w:rsidTr="00645C69">
        <w:trPr>
          <w:trHeight w:val="1127"/>
        </w:trPr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2D9" w:rsidRDefault="009C07F4" w:rsidP="000A42D9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11</w:t>
            </w:r>
            <w:r w:rsidR="000A42D9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2D9" w:rsidRPr="00645C69" w:rsidRDefault="000A42D9" w:rsidP="00424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 к юбилею Н.Д. Неустроева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2D9" w:rsidRDefault="000A42D9" w:rsidP="00424EF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декабрь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2D9" w:rsidRDefault="000A42D9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</w:t>
            </w:r>
          </w:p>
        </w:tc>
      </w:tr>
      <w:tr w:rsidR="00D22D91" w:rsidTr="00645C69">
        <w:trPr>
          <w:trHeight w:val="1127"/>
        </w:trPr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D91" w:rsidRDefault="009C07F4" w:rsidP="00D22D91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12</w:t>
            </w:r>
            <w:r w:rsidR="00D22D91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D91" w:rsidRPr="00645C69" w:rsidRDefault="00D22D91" w:rsidP="00424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вечер, посвященный юбилею Н.Е.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Аччыгыйа</w:t>
            </w:r>
            <w:proofErr w:type="spellEnd"/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D91" w:rsidRDefault="00D22D91" w:rsidP="00424EF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январь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D91" w:rsidRDefault="00D22D91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Педагог-библиотекарь, библиотекарь сельской библиотеки</w:t>
            </w:r>
          </w:p>
        </w:tc>
      </w:tr>
      <w:tr w:rsidR="00D22D91" w:rsidTr="000A42D9">
        <w:trPr>
          <w:trHeight w:val="860"/>
        </w:trPr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D91" w:rsidRDefault="009C07F4" w:rsidP="00D22D91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13</w:t>
            </w:r>
            <w:r w:rsidR="00D22D91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D91" w:rsidRDefault="00D22D91" w:rsidP="00424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к юбилею Н.Е.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Аччыгыйа</w:t>
            </w:r>
            <w:proofErr w:type="spellEnd"/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D91" w:rsidRDefault="00D22D91" w:rsidP="00424EF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январь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D91" w:rsidRDefault="000A42D9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</w:t>
            </w:r>
          </w:p>
        </w:tc>
      </w:tr>
      <w:tr w:rsidR="009C07F4" w:rsidTr="000A42D9">
        <w:trPr>
          <w:trHeight w:val="860"/>
        </w:trPr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7F4" w:rsidRDefault="009C07F4" w:rsidP="00D22D91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14.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7F4" w:rsidRDefault="009C07F4" w:rsidP="00424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Мероприятие, посвященное юбилею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7F4" w:rsidRDefault="009C07F4" w:rsidP="00424EF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февраль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7F4" w:rsidRDefault="009C07F4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</w:t>
            </w:r>
          </w:p>
        </w:tc>
      </w:tr>
      <w:tr w:rsidR="009C07F4" w:rsidTr="000A42D9">
        <w:trPr>
          <w:trHeight w:val="860"/>
        </w:trPr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7F4" w:rsidRDefault="009C07F4" w:rsidP="00D22D91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15.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7F4" w:rsidRDefault="009C07F4" w:rsidP="00424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юбилею Н.Гумилева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7F4" w:rsidRDefault="009C07F4" w:rsidP="00424EF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март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7F4" w:rsidRDefault="009C07F4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Педагог-бибилиотекарь</w:t>
            </w:r>
            <w:proofErr w:type="spellEnd"/>
          </w:p>
        </w:tc>
      </w:tr>
      <w:tr w:rsidR="009C07F4" w:rsidTr="000A42D9">
        <w:trPr>
          <w:trHeight w:val="860"/>
        </w:trPr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7F4" w:rsidRDefault="009C07F4" w:rsidP="00D22D91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16.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7F4" w:rsidRDefault="009C07F4" w:rsidP="00424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юбилею М.Булгакова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7F4" w:rsidRDefault="009C07F4" w:rsidP="00424EFA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май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7F4" w:rsidRDefault="009C07F4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</w:t>
            </w:r>
          </w:p>
        </w:tc>
      </w:tr>
      <w:tr w:rsidR="005B5042" w:rsidTr="00F3432B">
        <w:trPr>
          <w:trHeight w:val="56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Pr="00DB1810" w:rsidRDefault="005B5042" w:rsidP="00F3432B">
            <w:pPr>
              <w:pStyle w:val="a3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DB1810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 xml:space="preserve"> </w:t>
            </w:r>
          </w:p>
          <w:p w:rsidR="005B5042" w:rsidRPr="00DB1810" w:rsidRDefault="005B5042" w:rsidP="00F3432B">
            <w:pPr>
              <w:pStyle w:val="a3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DB1810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lastRenderedPageBreak/>
              <w:t xml:space="preserve">                          Повышение</w:t>
            </w:r>
            <w:r w:rsidRPr="00DB18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i-IN"/>
              </w:rPr>
              <w:t xml:space="preserve"> </w:t>
            </w:r>
            <w:r w:rsidRPr="00DB1810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квалификации</w:t>
            </w:r>
          </w:p>
          <w:p w:rsidR="005B5042" w:rsidRPr="00DB1810" w:rsidRDefault="005B5042" w:rsidP="00F3432B">
            <w:pPr>
              <w:pStyle w:val="a3"/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Tr="005B5042">
        <w:trPr>
          <w:trHeight w:val="5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1.</w:t>
            </w:r>
          </w:p>
        </w:tc>
        <w:tc>
          <w:tcPr>
            <w:tcW w:w="5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Pr="00DB1810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lang w:bidi="hi-IN"/>
              </w:rPr>
            </w:pPr>
            <w:r w:rsidRPr="00DB1810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Принимать у</w:t>
            </w:r>
            <w:r w:rsidRPr="00DB181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частие</w:t>
            </w:r>
            <w:r w:rsidRPr="00DB1810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DB181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</w:t>
            </w:r>
            <w:r w:rsidRPr="00DB1810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DB181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работе</w:t>
            </w:r>
            <w:r w:rsidRPr="00DB1810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DB181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районных, окружных</w:t>
            </w:r>
            <w:r w:rsidRPr="00DB1810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 методических </w:t>
            </w:r>
            <w:r w:rsidRPr="00DB181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объединениях</w:t>
            </w:r>
            <w:r w:rsidRPr="00DB1810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DB181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школьных</w:t>
            </w:r>
            <w:r w:rsidRPr="00DB1810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DB181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библиотекарей,</w:t>
            </w:r>
            <w:r w:rsidRPr="00DB1810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DB181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</w:t>
            </w:r>
            <w:r w:rsidRPr="00DB1810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DB181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совещаниях.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Pr="00DB1810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DB181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</w:t>
            </w:r>
            <w:r w:rsidRPr="00DB1810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DB181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мере</w:t>
            </w:r>
            <w:r w:rsidRPr="00DB1810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DB181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их</w:t>
            </w:r>
            <w:r w:rsidRPr="00DB1810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DB181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проведения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Pr="00DB1810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 w:rsidRPr="00DB1810"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</w:t>
            </w: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Tr="005B5042">
        <w:trPr>
          <w:trHeight w:val="5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2.</w:t>
            </w:r>
          </w:p>
        </w:tc>
        <w:tc>
          <w:tcPr>
            <w:tcW w:w="5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Освоение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изданий. Использование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опыта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лучших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школьных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библиотек.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постоянно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</w:t>
            </w: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Tr="005B5042">
        <w:trPr>
          <w:trHeight w:val="5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3.</w:t>
            </w:r>
          </w:p>
        </w:tc>
        <w:tc>
          <w:tcPr>
            <w:tcW w:w="5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Расширение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ассортимента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библиотечно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услуг,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основе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новых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технологий.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постоянно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</w:t>
            </w: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XII</w:t>
            </w:r>
          </w:p>
        </w:tc>
      </w:tr>
      <w:tr w:rsidR="005B5042" w:rsidTr="00F3432B">
        <w:trPr>
          <w:trHeight w:val="56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</w:p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 xml:space="preserve">                                                Прочие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работы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lang w:bidi="hi-IN"/>
              </w:rPr>
            </w:pP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Tr="005B5042">
        <w:trPr>
          <w:trHeight w:val="5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1.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отчёта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школьной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библиотеки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="00645C69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2015-2016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учебный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год.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май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Tr="005B5042">
        <w:trPr>
          <w:trHeight w:val="5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2.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плана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школьной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библиотеки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="00645C69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– </w:t>
            </w:r>
            <w:r w:rsidR="00645C69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учебный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год.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июнь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  <w:tr w:rsidR="005B5042" w:rsidTr="005B5042">
        <w:trPr>
          <w:trHeight w:val="5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3.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645C69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книг,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учебников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="00645C69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 привлечением классных библиотечных активов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jc w:val="center"/>
              <w:rPr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  <w:t>Педагог-библиотекарь</w:t>
            </w:r>
          </w:p>
          <w:p w:rsidR="005B5042" w:rsidRDefault="005B5042" w:rsidP="00F3432B">
            <w:pPr>
              <w:pStyle w:val="a3"/>
              <w:tabs>
                <w:tab w:val="left" w:pos="0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3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042" w:rsidRDefault="005B5042" w:rsidP="00F3432B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bidi="hi-IN"/>
              </w:rPr>
            </w:pPr>
          </w:p>
        </w:tc>
      </w:tr>
    </w:tbl>
    <w:p w:rsidR="005B5042" w:rsidRDefault="005B5042" w:rsidP="004F0F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32B" w:rsidRDefault="0038132B" w:rsidP="004F0F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32B" w:rsidRDefault="0038132B" w:rsidP="004F0F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32B" w:rsidRPr="00E461A2" w:rsidRDefault="0038132B" w:rsidP="003813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Педагог-библиотекарь: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В.И./</w:t>
      </w:r>
    </w:p>
    <w:sectPr w:rsidR="0038132B" w:rsidRPr="00E461A2" w:rsidSect="00EC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A4E"/>
    <w:multiLevelType w:val="multilevel"/>
    <w:tmpl w:val="A69E702E"/>
    <w:styleLink w:val="WW8Num5"/>
    <w:lvl w:ilvl="0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</w:abstractNum>
  <w:abstractNum w:abstractNumId="1">
    <w:nsid w:val="04B363C3"/>
    <w:multiLevelType w:val="multilevel"/>
    <w:tmpl w:val="F67ECEBA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122C5C3B"/>
    <w:multiLevelType w:val="multilevel"/>
    <w:tmpl w:val="20EE8F2E"/>
    <w:styleLink w:val="WW8Num6"/>
    <w:lvl w:ilvl="0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</w:abstractNum>
  <w:abstractNum w:abstractNumId="3">
    <w:nsid w:val="1CA105A0"/>
    <w:multiLevelType w:val="hybridMultilevel"/>
    <w:tmpl w:val="DB225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93378"/>
    <w:multiLevelType w:val="multilevel"/>
    <w:tmpl w:val="823A8390"/>
    <w:styleLink w:val="WW8Num3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2A583588"/>
    <w:multiLevelType w:val="multilevel"/>
    <w:tmpl w:val="CC464B0E"/>
    <w:styleLink w:val="WW8Num7"/>
    <w:lvl w:ilvl="0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</w:abstractNum>
  <w:abstractNum w:abstractNumId="6">
    <w:nsid w:val="482E5795"/>
    <w:multiLevelType w:val="multilevel"/>
    <w:tmpl w:val="5DA87556"/>
    <w:styleLink w:val="WW8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>
    <w:nsid w:val="5CEA3685"/>
    <w:multiLevelType w:val="multilevel"/>
    <w:tmpl w:val="8E98059C"/>
    <w:styleLink w:val="WW8Num8"/>
    <w:lvl w:ilvl="0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</w:abstractNum>
  <w:abstractNum w:abstractNumId="8">
    <w:nsid w:val="61FD6352"/>
    <w:multiLevelType w:val="multilevel"/>
    <w:tmpl w:val="005287D8"/>
    <w:styleLink w:val="WW8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72340DE9"/>
    <w:multiLevelType w:val="hybridMultilevel"/>
    <w:tmpl w:val="AF025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4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61A2"/>
    <w:rsid w:val="0003765F"/>
    <w:rsid w:val="000A42D9"/>
    <w:rsid w:val="001F020E"/>
    <w:rsid w:val="0038132B"/>
    <w:rsid w:val="00424EFA"/>
    <w:rsid w:val="004F0F10"/>
    <w:rsid w:val="005B5042"/>
    <w:rsid w:val="005D7FB9"/>
    <w:rsid w:val="00625D9C"/>
    <w:rsid w:val="00645C69"/>
    <w:rsid w:val="006B4F4E"/>
    <w:rsid w:val="006F045A"/>
    <w:rsid w:val="007C4543"/>
    <w:rsid w:val="007D2152"/>
    <w:rsid w:val="0093663D"/>
    <w:rsid w:val="009721A7"/>
    <w:rsid w:val="009C07F4"/>
    <w:rsid w:val="00A9529D"/>
    <w:rsid w:val="00B263B5"/>
    <w:rsid w:val="00B42091"/>
    <w:rsid w:val="00BF22F0"/>
    <w:rsid w:val="00D21093"/>
    <w:rsid w:val="00D22D91"/>
    <w:rsid w:val="00D60EF5"/>
    <w:rsid w:val="00D97953"/>
    <w:rsid w:val="00DB1810"/>
    <w:rsid w:val="00E461A2"/>
    <w:rsid w:val="00EA2638"/>
    <w:rsid w:val="00EC774B"/>
    <w:rsid w:val="00F620B6"/>
    <w:rsid w:val="00FA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4B"/>
  </w:style>
  <w:style w:type="paragraph" w:styleId="1">
    <w:name w:val="heading 1"/>
    <w:basedOn w:val="Standard"/>
    <w:next w:val="Standard"/>
    <w:link w:val="10"/>
    <w:qFormat/>
    <w:rsid w:val="005B5042"/>
    <w:pPr>
      <w:keepNext/>
      <w:jc w:val="center"/>
      <w:outlineLvl w:val="0"/>
    </w:pPr>
    <w:rPr>
      <w:b/>
      <w:bCs/>
      <w:i/>
      <w:iCs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042"/>
    <w:pPr>
      <w:keepNext/>
      <w:keepLines/>
      <w:widowControl w:val="0"/>
      <w:suppressAutoHyphens/>
      <w:autoSpaceDN w:val="0"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4">
    <w:name w:val="heading 4"/>
    <w:basedOn w:val="a"/>
    <w:next w:val="a"/>
    <w:link w:val="40"/>
    <w:semiHidden/>
    <w:unhideWhenUsed/>
    <w:qFormat/>
    <w:rsid w:val="005B5042"/>
    <w:pPr>
      <w:keepNext/>
      <w:keepLines/>
      <w:widowControl w:val="0"/>
      <w:suppressAutoHyphens/>
      <w:autoSpaceDN w:val="0"/>
      <w:spacing w:before="200" w:after="0" w:line="240" w:lineRule="auto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kern w:val="3"/>
      <w:sz w:val="24"/>
      <w:szCs w:val="21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22F0"/>
    <w:pPr>
      <w:ind w:left="720"/>
      <w:contextualSpacing/>
    </w:pPr>
  </w:style>
  <w:style w:type="paragraph" w:styleId="a4">
    <w:name w:val="No Spacing"/>
    <w:qFormat/>
    <w:rsid w:val="00BF22F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B5042"/>
    <w:rPr>
      <w:rFonts w:ascii="Times New Roman" w:eastAsia="Times New Roman" w:hAnsi="Times New Roman" w:cs="Times New Roman"/>
      <w:b/>
      <w:bCs/>
      <w:i/>
      <w:iCs/>
      <w:kern w:val="3"/>
      <w:sz w:val="36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B5042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5B5042"/>
    <w:rPr>
      <w:rFonts w:asciiTheme="majorHAnsi" w:eastAsiaTheme="majorEastAsia" w:hAnsiTheme="majorHAnsi" w:cs="Mangal"/>
      <w:b/>
      <w:bCs/>
      <w:i/>
      <w:iCs/>
      <w:color w:val="4F81BD" w:themeColor="accent1"/>
      <w:kern w:val="3"/>
      <w:sz w:val="24"/>
      <w:szCs w:val="21"/>
      <w:lang w:eastAsia="zh-CN" w:bidi="hi-IN"/>
    </w:rPr>
  </w:style>
  <w:style w:type="character" w:styleId="a5">
    <w:name w:val="Hyperlink"/>
    <w:basedOn w:val="a0"/>
    <w:uiPriority w:val="99"/>
    <w:semiHidden/>
    <w:unhideWhenUsed/>
    <w:rsid w:val="005B504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B5042"/>
    <w:rPr>
      <w:color w:val="800080" w:themeColor="followedHyperlink"/>
      <w:u w:val="single"/>
    </w:rPr>
  </w:style>
  <w:style w:type="paragraph" w:customStyle="1" w:styleId="Standard">
    <w:name w:val="Standard"/>
    <w:rsid w:val="005B50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5B5042"/>
    <w:pPr>
      <w:spacing w:after="120"/>
    </w:pPr>
  </w:style>
  <w:style w:type="paragraph" w:customStyle="1" w:styleId="Heading">
    <w:name w:val="Heading"/>
    <w:basedOn w:val="Standard"/>
    <w:next w:val="Textbody"/>
    <w:rsid w:val="005B5042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Index">
    <w:name w:val="Index"/>
    <w:basedOn w:val="Standard"/>
    <w:rsid w:val="005B5042"/>
    <w:pPr>
      <w:suppressLineNumbers/>
    </w:pPr>
    <w:rPr>
      <w:rFonts w:cs="FreeSans"/>
    </w:rPr>
  </w:style>
  <w:style w:type="paragraph" w:customStyle="1" w:styleId="TableContents">
    <w:name w:val="Table Contents"/>
    <w:basedOn w:val="Standard"/>
    <w:rsid w:val="005B5042"/>
    <w:pPr>
      <w:suppressLineNumbers/>
    </w:pPr>
  </w:style>
  <w:style w:type="paragraph" w:customStyle="1" w:styleId="TableHeading">
    <w:name w:val="Table Heading"/>
    <w:basedOn w:val="TableContents"/>
    <w:rsid w:val="005B5042"/>
    <w:pPr>
      <w:jc w:val="center"/>
    </w:pPr>
    <w:rPr>
      <w:b/>
      <w:bCs/>
    </w:rPr>
  </w:style>
  <w:style w:type="paragraph" w:styleId="a7">
    <w:name w:val="Balloon Text"/>
    <w:basedOn w:val="a"/>
    <w:link w:val="a8"/>
    <w:semiHidden/>
    <w:unhideWhenUsed/>
    <w:rsid w:val="005B5042"/>
    <w:pPr>
      <w:widowControl w:val="0"/>
      <w:suppressAutoHyphens/>
      <w:autoSpaceDN w:val="0"/>
      <w:spacing w:after="0" w:line="240" w:lineRule="auto"/>
    </w:pPr>
    <w:rPr>
      <w:rFonts w:ascii="Tahoma" w:eastAsia="Droid Sans Fallback" w:hAnsi="Tahoma" w:cs="Mangal"/>
      <w:kern w:val="3"/>
      <w:sz w:val="16"/>
      <w:szCs w:val="14"/>
      <w:lang w:eastAsia="zh-CN" w:bidi="hi-IN"/>
    </w:rPr>
  </w:style>
  <w:style w:type="character" w:customStyle="1" w:styleId="a8">
    <w:name w:val="Текст выноски Знак"/>
    <w:basedOn w:val="a0"/>
    <w:link w:val="a7"/>
    <w:semiHidden/>
    <w:rsid w:val="005B5042"/>
    <w:rPr>
      <w:rFonts w:ascii="Tahoma" w:eastAsia="Droid Sans Fallback" w:hAnsi="Tahoma" w:cs="Mangal"/>
      <w:kern w:val="3"/>
      <w:sz w:val="16"/>
      <w:szCs w:val="14"/>
      <w:lang w:eastAsia="zh-CN" w:bidi="hi-IN"/>
    </w:rPr>
  </w:style>
  <w:style w:type="paragraph" w:styleId="a9">
    <w:name w:val="header"/>
    <w:basedOn w:val="a"/>
    <w:link w:val="aa"/>
    <w:unhideWhenUsed/>
    <w:rsid w:val="005B5042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Times New Roman" w:eastAsia="Droid Sans Fallback" w:hAnsi="Times New Roman" w:cs="Mangal"/>
      <w:kern w:val="3"/>
      <w:sz w:val="24"/>
      <w:szCs w:val="21"/>
      <w:lang w:eastAsia="zh-CN" w:bidi="hi-IN"/>
    </w:rPr>
  </w:style>
  <w:style w:type="character" w:customStyle="1" w:styleId="aa">
    <w:name w:val="Верхний колонтитул Знак"/>
    <w:basedOn w:val="a0"/>
    <w:link w:val="a9"/>
    <w:rsid w:val="005B5042"/>
    <w:rPr>
      <w:rFonts w:ascii="Times New Roman" w:eastAsia="Droid Sans Fallback" w:hAnsi="Times New Roman" w:cs="Mangal"/>
      <w:kern w:val="3"/>
      <w:sz w:val="24"/>
      <w:szCs w:val="21"/>
      <w:lang w:eastAsia="zh-CN" w:bidi="hi-IN"/>
    </w:rPr>
  </w:style>
  <w:style w:type="paragraph" w:styleId="ab">
    <w:name w:val="footer"/>
    <w:basedOn w:val="a"/>
    <w:link w:val="ac"/>
    <w:unhideWhenUsed/>
    <w:rsid w:val="005B5042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Times New Roman" w:eastAsia="Droid Sans Fallback" w:hAnsi="Times New Roman" w:cs="Mangal"/>
      <w:kern w:val="3"/>
      <w:sz w:val="24"/>
      <w:szCs w:val="21"/>
      <w:lang w:eastAsia="zh-CN" w:bidi="hi-IN"/>
    </w:rPr>
  </w:style>
  <w:style w:type="character" w:customStyle="1" w:styleId="ac">
    <w:name w:val="Нижний колонтитул Знак"/>
    <w:basedOn w:val="a0"/>
    <w:link w:val="ab"/>
    <w:rsid w:val="005B5042"/>
    <w:rPr>
      <w:rFonts w:ascii="Times New Roman" w:eastAsia="Droid Sans Fallback" w:hAnsi="Times New Roman" w:cs="Mangal"/>
      <w:kern w:val="3"/>
      <w:sz w:val="24"/>
      <w:szCs w:val="21"/>
      <w:lang w:eastAsia="zh-CN" w:bidi="hi-IN"/>
    </w:rPr>
  </w:style>
  <w:style w:type="character" w:customStyle="1" w:styleId="WW8Num5z0">
    <w:name w:val="WW8Num5z0"/>
    <w:rsid w:val="005B5042"/>
    <w:rPr>
      <w:rFonts w:ascii="Symbol" w:hAnsi="Symbol" w:cs="OpenSymbol, 'Arial Unicode MS'" w:hint="default"/>
    </w:rPr>
  </w:style>
  <w:style w:type="character" w:customStyle="1" w:styleId="WW8Num6z0">
    <w:name w:val="WW8Num6z0"/>
    <w:rsid w:val="005B5042"/>
    <w:rPr>
      <w:rFonts w:ascii="Symbol" w:hAnsi="Symbol" w:cs="OpenSymbol, 'Arial Unicode MS'" w:hint="default"/>
    </w:rPr>
  </w:style>
  <w:style w:type="character" w:customStyle="1" w:styleId="WW8Num7z0">
    <w:name w:val="WW8Num7z0"/>
    <w:rsid w:val="005B5042"/>
    <w:rPr>
      <w:rFonts w:ascii="Symbol" w:hAnsi="Symbol" w:cs="OpenSymbol, 'Arial Unicode MS'" w:hint="default"/>
    </w:rPr>
  </w:style>
  <w:style w:type="character" w:customStyle="1" w:styleId="WW8Num8z0">
    <w:name w:val="WW8Num8z0"/>
    <w:rsid w:val="005B5042"/>
    <w:rPr>
      <w:rFonts w:ascii="Symbol" w:hAnsi="Symbol" w:cs="OpenSymbol, 'Arial Unicode MS'" w:hint="default"/>
    </w:rPr>
  </w:style>
  <w:style w:type="character" w:customStyle="1" w:styleId="Absatz-Standardschriftart">
    <w:name w:val="Absatz-Standardschriftart"/>
    <w:rsid w:val="005B5042"/>
  </w:style>
  <w:style w:type="character" w:customStyle="1" w:styleId="WW-Absatz-Standardschriftart">
    <w:name w:val="WW-Absatz-Standardschriftart"/>
    <w:rsid w:val="005B5042"/>
  </w:style>
  <w:style w:type="character" w:customStyle="1" w:styleId="WW-Absatz-Standardschriftart1">
    <w:name w:val="WW-Absatz-Standardschriftart1"/>
    <w:rsid w:val="005B5042"/>
  </w:style>
  <w:style w:type="character" w:customStyle="1" w:styleId="ad">
    <w:name w:val="Без интервала Знак"/>
    <w:rsid w:val="005B5042"/>
    <w:rPr>
      <w:rFonts w:ascii="Times New Roman" w:eastAsia="Times New Roman" w:hAnsi="Times New Roman" w:cs="Times New Roman" w:hint="default"/>
      <w:sz w:val="24"/>
      <w:szCs w:val="24"/>
      <w:lang w:val="ru-RU" w:bidi="ar-SA"/>
    </w:rPr>
  </w:style>
  <w:style w:type="character" w:customStyle="1" w:styleId="BulletSymbols">
    <w:name w:val="Bullet Symbols"/>
    <w:rsid w:val="005B5042"/>
    <w:rPr>
      <w:rFonts w:ascii="OpenSymbol, 'Arial Unicode MS'" w:eastAsia="OpenSymbol, 'Arial Unicode MS'" w:hAnsi="OpenSymbol, 'Arial Unicode MS'" w:cs="OpenSymbol, 'Arial Unicode MS'" w:hint="default"/>
    </w:rPr>
  </w:style>
  <w:style w:type="paragraph" w:styleId="ae">
    <w:name w:val="caption"/>
    <w:basedOn w:val="Standard"/>
    <w:semiHidden/>
    <w:unhideWhenUsed/>
    <w:qFormat/>
    <w:rsid w:val="005B5042"/>
    <w:pPr>
      <w:suppressLineNumbers/>
      <w:spacing w:before="120" w:after="120"/>
    </w:pPr>
    <w:rPr>
      <w:rFonts w:cs="FreeSans"/>
      <w:i/>
      <w:iCs/>
    </w:rPr>
  </w:style>
  <w:style w:type="paragraph" w:styleId="af">
    <w:name w:val="List"/>
    <w:basedOn w:val="Textbody"/>
    <w:semiHidden/>
    <w:unhideWhenUsed/>
    <w:rsid w:val="005B5042"/>
    <w:rPr>
      <w:rFonts w:cs="FreeSans"/>
    </w:rPr>
  </w:style>
  <w:style w:type="numbering" w:customStyle="1" w:styleId="WW8Num4">
    <w:name w:val="WW8Num4"/>
    <w:rsid w:val="005B5042"/>
    <w:pPr>
      <w:numPr>
        <w:numId w:val="3"/>
      </w:numPr>
    </w:pPr>
  </w:style>
  <w:style w:type="numbering" w:customStyle="1" w:styleId="WW8Num2">
    <w:name w:val="WW8Num2"/>
    <w:rsid w:val="005B5042"/>
    <w:pPr>
      <w:numPr>
        <w:numId w:val="6"/>
      </w:numPr>
    </w:pPr>
  </w:style>
  <w:style w:type="numbering" w:customStyle="1" w:styleId="WW8Num5">
    <w:name w:val="WW8Num5"/>
    <w:rsid w:val="005B5042"/>
    <w:pPr>
      <w:numPr>
        <w:numId w:val="9"/>
      </w:numPr>
    </w:pPr>
  </w:style>
  <w:style w:type="numbering" w:customStyle="1" w:styleId="WW8Num6">
    <w:name w:val="WW8Num6"/>
    <w:rsid w:val="005B5042"/>
    <w:pPr>
      <w:numPr>
        <w:numId w:val="10"/>
      </w:numPr>
    </w:pPr>
  </w:style>
  <w:style w:type="numbering" w:customStyle="1" w:styleId="WW8Num3">
    <w:name w:val="WW8Num3"/>
    <w:rsid w:val="005B5042"/>
    <w:pPr>
      <w:numPr>
        <w:numId w:val="11"/>
      </w:numPr>
    </w:pPr>
  </w:style>
  <w:style w:type="numbering" w:customStyle="1" w:styleId="WW8Num7">
    <w:name w:val="WW8Num7"/>
    <w:rsid w:val="005B5042"/>
    <w:pPr>
      <w:numPr>
        <w:numId w:val="12"/>
      </w:numPr>
    </w:pPr>
  </w:style>
  <w:style w:type="numbering" w:customStyle="1" w:styleId="WW8Num8">
    <w:name w:val="WW8Num8"/>
    <w:rsid w:val="005B5042"/>
    <w:pPr>
      <w:numPr>
        <w:numId w:val="13"/>
      </w:numPr>
    </w:pPr>
  </w:style>
  <w:style w:type="numbering" w:customStyle="1" w:styleId="WW8Num1">
    <w:name w:val="WW8Num1"/>
    <w:rsid w:val="005B5042"/>
    <w:pPr>
      <w:numPr>
        <w:numId w:val="14"/>
      </w:numPr>
    </w:pPr>
  </w:style>
  <w:style w:type="paragraph" w:styleId="af0">
    <w:name w:val="Normal (Web)"/>
    <w:basedOn w:val="a"/>
    <w:uiPriority w:val="99"/>
    <w:unhideWhenUsed/>
    <w:rsid w:val="005B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8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2015-10-21T11:42:00Z</dcterms:created>
  <dcterms:modified xsi:type="dcterms:W3CDTF">2015-11-05T07:23:00Z</dcterms:modified>
</cp:coreProperties>
</file>