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9B" w:rsidRPr="00584BA2" w:rsidRDefault="008428D2" w:rsidP="00584BA2">
      <w:pPr>
        <w:jc w:val="center"/>
        <w:rPr>
          <w:rFonts w:ascii="Times New Roman" w:hAnsi="Times New Roman" w:cs="Times New Roman"/>
          <w:sz w:val="24"/>
        </w:rPr>
      </w:pPr>
      <w:r w:rsidRPr="00584BA2">
        <w:rPr>
          <w:rFonts w:ascii="Times New Roman" w:hAnsi="Times New Roman" w:cs="Times New Roman"/>
          <w:sz w:val="24"/>
        </w:rPr>
        <w:t>Приказ № 31</w:t>
      </w:r>
    </w:p>
    <w:p w:rsidR="008428D2" w:rsidRPr="00584BA2" w:rsidRDefault="008428D2" w:rsidP="00584BA2">
      <w:pPr>
        <w:jc w:val="right"/>
        <w:rPr>
          <w:rFonts w:ascii="Times New Roman" w:hAnsi="Times New Roman" w:cs="Times New Roman"/>
          <w:sz w:val="24"/>
        </w:rPr>
      </w:pPr>
      <w:r w:rsidRPr="00584BA2">
        <w:rPr>
          <w:rFonts w:ascii="Times New Roman" w:hAnsi="Times New Roman" w:cs="Times New Roman"/>
          <w:sz w:val="24"/>
        </w:rPr>
        <w:t>От 20 сентября 2013 года</w:t>
      </w:r>
    </w:p>
    <w:p w:rsidR="008428D2" w:rsidRPr="00584BA2" w:rsidRDefault="008428D2">
      <w:pPr>
        <w:rPr>
          <w:rFonts w:ascii="Times New Roman" w:hAnsi="Times New Roman" w:cs="Times New Roman"/>
          <w:sz w:val="24"/>
        </w:rPr>
      </w:pPr>
      <w:r w:rsidRPr="00584BA2">
        <w:rPr>
          <w:rFonts w:ascii="Times New Roman" w:hAnsi="Times New Roman" w:cs="Times New Roman"/>
          <w:sz w:val="24"/>
        </w:rPr>
        <w:t>«Об организации мероприятий по профилактике гриппа»</w:t>
      </w:r>
    </w:p>
    <w:p w:rsidR="00584BA2" w:rsidRDefault="008428D2" w:rsidP="00584BA2">
      <w:pPr>
        <w:ind w:firstLine="708"/>
        <w:rPr>
          <w:rFonts w:ascii="Times New Roman" w:hAnsi="Times New Roman" w:cs="Times New Roman"/>
          <w:sz w:val="24"/>
        </w:rPr>
      </w:pPr>
      <w:r w:rsidRPr="00584BA2">
        <w:rPr>
          <w:rFonts w:ascii="Times New Roman" w:hAnsi="Times New Roman" w:cs="Times New Roman"/>
          <w:sz w:val="24"/>
        </w:rPr>
        <w:t>На основании приказа 01-03№122 «Об организации мероприятий по профилактике гриппа и острых респираторных вирусных инфекций в МБОУ и ОУ С</w:t>
      </w:r>
      <w:r w:rsidR="00584BA2" w:rsidRPr="00584BA2">
        <w:rPr>
          <w:rFonts w:ascii="Times New Roman" w:hAnsi="Times New Roman" w:cs="Times New Roman"/>
          <w:sz w:val="24"/>
        </w:rPr>
        <w:t>реднеколымского улуса в эпидемическом сезоне 2013 – 2014 г.г.» приказываю:</w:t>
      </w:r>
    </w:p>
    <w:p w:rsidR="00584BA2" w:rsidRDefault="00584BA2" w:rsidP="00584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Сватайской участковой больнице (Белоноговой Е. Д) обеспечить 100% охват бесплатными прививками против гриппа детей школьного возраста и работников ОУ;</w:t>
      </w:r>
    </w:p>
    <w:p w:rsidR="00584BA2" w:rsidRDefault="00584BA2" w:rsidP="00584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срок прохождения медосмотра работников ОУ, которые в летнее время не выезжали за пределы села и не прошли медосмотр в г. Среднеколымске.</w:t>
      </w:r>
    </w:p>
    <w:p w:rsidR="00584BA2" w:rsidRDefault="00584BA2" w:rsidP="00584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осмотров должны быть внесены не соответствующую страницу личной медкнижки, должны быть заверены печатью УБ;</w:t>
      </w:r>
    </w:p>
    <w:p w:rsidR="00584BA2" w:rsidRDefault="00584BA2" w:rsidP="00584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Работников без наличия заполненной мед. книжки к обучению и воспитанию детей не допускать к работе.</w:t>
      </w:r>
    </w:p>
    <w:p w:rsidR="00584BA2" w:rsidRDefault="00584BA2" w:rsidP="00584BA2">
      <w:pPr>
        <w:rPr>
          <w:rFonts w:ascii="Times New Roman" w:hAnsi="Times New Roman" w:cs="Times New Roman"/>
          <w:sz w:val="24"/>
        </w:rPr>
      </w:pPr>
    </w:p>
    <w:p w:rsidR="00584BA2" w:rsidRDefault="00584BA2" w:rsidP="00584B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школы:                      Слепцова К. А.</w:t>
      </w:r>
    </w:p>
    <w:p w:rsidR="00584BA2" w:rsidRDefault="00584BA2" w:rsidP="00584BA2">
      <w:pPr>
        <w:jc w:val="center"/>
        <w:rPr>
          <w:rFonts w:ascii="Times New Roman" w:hAnsi="Times New Roman" w:cs="Times New Roman"/>
          <w:sz w:val="24"/>
        </w:rPr>
      </w:pPr>
    </w:p>
    <w:p w:rsidR="00584BA2" w:rsidRPr="00584BA2" w:rsidRDefault="00584BA2" w:rsidP="00584BA2">
      <w:pPr>
        <w:jc w:val="center"/>
        <w:rPr>
          <w:rFonts w:ascii="Times New Roman" w:hAnsi="Times New Roman" w:cs="Times New Roman"/>
          <w:sz w:val="24"/>
        </w:rPr>
      </w:pPr>
    </w:p>
    <w:sectPr w:rsidR="00584BA2" w:rsidRPr="00584BA2" w:rsidSect="00E0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555"/>
    <w:multiLevelType w:val="hybridMultilevel"/>
    <w:tmpl w:val="A9C6B818"/>
    <w:lvl w:ilvl="0" w:tplc="EA845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8D2"/>
    <w:rsid w:val="00584BA2"/>
    <w:rsid w:val="008428D2"/>
    <w:rsid w:val="00E0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>школа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2013-09-24T13:19:00Z</dcterms:created>
  <dcterms:modified xsi:type="dcterms:W3CDTF">2013-09-24T13:39:00Z</dcterms:modified>
</cp:coreProperties>
</file>